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060" w:rsidRPr="00A3493E" w:rsidRDefault="00E30060" w:rsidP="00217D36">
      <w:pPr>
        <w:ind w:left="-284" w:right="-573"/>
        <w:rPr>
          <w:rFonts w:ascii="Arial" w:hAnsi="Arial"/>
        </w:rPr>
      </w:pPr>
    </w:p>
    <w:p w:rsidR="00A3493E" w:rsidRPr="00A3493E" w:rsidRDefault="00A3493E" w:rsidP="00217D36">
      <w:pPr>
        <w:ind w:left="-284" w:right="-573"/>
        <w:rPr>
          <w:rFonts w:ascii="Arial" w:hAnsi="Arial"/>
        </w:rPr>
      </w:pPr>
    </w:p>
    <w:p w:rsidR="00A3493E" w:rsidRPr="00A3493E" w:rsidRDefault="00A3493E" w:rsidP="00217D36">
      <w:pPr>
        <w:ind w:left="-284" w:right="-573"/>
        <w:rPr>
          <w:rFonts w:ascii="Arial" w:hAnsi="Arial"/>
        </w:rPr>
      </w:pPr>
    </w:p>
    <w:p w:rsidR="00A3493E" w:rsidRPr="00A3493E" w:rsidRDefault="00A3493E" w:rsidP="00217D36">
      <w:pPr>
        <w:ind w:left="-284" w:right="-573"/>
        <w:rPr>
          <w:rFonts w:ascii="Arial" w:hAnsi="Arial"/>
        </w:rPr>
      </w:pPr>
    </w:p>
    <w:p w:rsidR="00A3493E" w:rsidRPr="00A3493E" w:rsidRDefault="00A3493E" w:rsidP="00217D36">
      <w:pPr>
        <w:ind w:left="-284" w:right="-573"/>
        <w:rPr>
          <w:rFonts w:ascii="Arial" w:hAnsi="Arial"/>
        </w:rPr>
      </w:pPr>
    </w:p>
    <w:p w:rsidR="00A3493E" w:rsidRPr="00A3493E" w:rsidRDefault="00A3493E" w:rsidP="00217D36">
      <w:pPr>
        <w:ind w:left="-284" w:right="-573"/>
        <w:rPr>
          <w:rFonts w:ascii="Arial" w:hAnsi="Arial"/>
        </w:rPr>
      </w:pPr>
    </w:p>
    <w:p w:rsidR="00B07A13" w:rsidRDefault="00B07A13" w:rsidP="00BE7575">
      <w:pPr>
        <w:ind w:left="-284" w:right="-573"/>
        <w:rPr>
          <w:rFonts w:ascii="Arial" w:hAnsi="Arial"/>
        </w:rPr>
      </w:pPr>
    </w:p>
    <w:p w:rsidR="00BE7575" w:rsidRDefault="006577C9" w:rsidP="00BE7575">
      <w:pPr>
        <w:ind w:left="-284" w:right="-573"/>
        <w:rPr>
          <w:rFonts w:ascii="Arial" w:hAnsi="Arial"/>
        </w:rPr>
      </w:pPr>
      <w:r>
        <w:rPr>
          <w:rFonts w:ascii="Arial" w:hAnsi="Arial"/>
        </w:rPr>
        <w:t>Oslo 2</w:t>
      </w:r>
      <w:r w:rsidR="0015130A">
        <w:rPr>
          <w:rFonts w:ascii="Arial" w:hAnsi="Arial"/>
        </w:rPr>
        <w:t xml:space="preserve">. </w:t>
      </w:r>
      <w:r w:rsidR="00ED12CE">
        <w:rPr>
          <w:rFonts w:ascii="Arial" w:hAnsi="Arial"/>
        </w:rPr>
        <w:t>ju</w:t>
      </w:r>
      <w:r>
        <w:rPr>
          <w:rFonts w:ascii="Arial" w:hAnsi="Arial"/>
        </w:rPr>
        <w:t xml:space="preserve">li </w:t>
      </w:r>
      <w:r w:rsidR="0015130A">
        <w:rPr>
          <w:rFonts w:ascii="Arial" w:hAnsi="Arial"/>
        </w:rPr>
        <w:t>2015</w:t>
      </w:r>
    </w:p>
    <w:p w:rsidR="00BE7575" w:rsidRDefault="00BE7575" w:rsidP="00BE7575">
      <w:pPr>
        <w:ind w:left="-284" w:right="-573"/>
        <w:rPr>
          <w:rFonts w:ascii="Arial" w:hAnsi="Arial"/>
        </w:rPr>
      </w:pPr>
    </w:p>
    <w:p w:rsidR="00B07A13" w:rsidRDefault="00B07A13" w:rsidP="00BE7575">
      <w:pPr>
        <w:ind w:left="-284" w:right="-573"/>
        <w:rPr>
          <w:rFonts w:ascii="Arial" w:hAnsi="Arial"/>
          <w:b/>
          <w:sz w:val="44"/>
          <w:szCs w:val="44"/>
        </w:rPr>
      </w:pPr>
    </w:p>
    <w:p w:rsidR="00794D74" w:rsidRPr="00BE7575" w:rsidRDefault="00ED12CE" w:rsidP="00BE7575">
      <w:pPr>
        <w:ind w:left="-284" w:right="-573"/>
        <w:rPr>
          <w:rFonts w:ascii="Arial" w:hAnsi="Arial"/>
        </w:rPr>
      </w:pPr>
      <w:r>
        <w:rPr>
          <w:rFonts w:ascii="Arial" w:hAnsi="Arial"/>
          <w:b/>
          <w:sz w:val="44"/>
          <w:szCs w:val="44"/>
        </w:rPr>
        <w:t xml:space="preserve">– </w:t>
      </w:r>
      <w:r w:rsidR="00EE187C">
        <w:rPr>
          <w:rFonts w:ascii="Arial" w:hAnsi="Arial"/>
          <w:b/>
          <w:sz w:val="44"/>
          <w:szCs w:val="44"/>
        </w:rPr>
        <w:t>Dårlige lærere?</w:t>
      </w:r>
      <w:bookmarkStart w:id="0" w:name="_GoBack"/>
      <w:bookmarkEnd w:id="0"/>
    </w:p>
    <w:p w:rsidR="00956A2C" w:rsidRDefault="00956A2C" w:rsidP="00794D74">
      <w:pPr>
        <w:ind w:left="-284" w:right="-573"/>
        <w:rPr>
          <w:rFonts w:ascii="Arial" w:hAnsi="Arial"/>
        </w:rPr>
      </w:pPr>
    </w:p>
    <w:p w:rsidR="00ED12CE" w:rsidRDefault="00EE187C" w:rsidP="00C815BD">
      <w:pPr>
        <w:ind w:left="-284" w:right="-573"/>
        <w:rPr>
          <w:rFonts w:ascii="Arial" w:hAnsi="Arial"/>
        </w:rPr>
      </w:pPr>
      <w:r w:rsidRPr="00EE187C">
        <w:rPr>
          <w:rFonts w:ascii="Arial" w:hAnsi="Arial"/>
          <w:b/>
          <w:sz w:val="28"/>
          <w:szCs w:val="28"/>
        </w:rPr>
        <w:t>42</w:t>
      </w:r>
      <w:r>
        <w:rPr>
          <w:rFonts w:ascii="Arial" w:hAnsi="Arial"/>
          <w:b/>
          <w:sz w:val="28"/>
          <w:szCs w:val="28"/>
        </w:rPr>
        <w:t xml:space="preserve"> prosent </w:t>
      </w:r>
      <w:r w:rsidRPr="00EE187C">
        <w:rPr>
          <w:rFonts w:ascii="Arial" w:hAnsi="Arial"/>
          <w:b/>
          <w:sz w:val="28"/>
          <w:szCs w:val="28"/>
        </w:rPr>
        <w:t>av elevene i 10. klasse fikk karakteren 1 eller 2 ved årets eksamen</w:t>
      </w:r>
      <w:r w:rsidR="00B07A13">
        <w:rPr>
          <w:rFonts w:ascii="Arial" w:hAnsi="Arial"/>
          <w:b/>
          <w:sz w:val="28"/>
          <w:szCs w:val="28"/>
        </w:rPr>
        <w:t xml:space="preserve"> i matematikk</w:t>
      </w:r>
      <w:r w:rsidRPr="00EE187C">
        <w:rPr>
          <w:rFonts w:ascii="Arial" w:hAnsi="Arial"/>
          <w:b/>
          <w:sz w:val="28"/>
          <w:szCs w:val="28"/>
        </w:rPr>
        <w:t>. Som vanlig er det lærerne som får skylda.</w:t>
      </w:r>
    </w:p>
    <w:p w:rsidR="00EE187C" w:rsidRPr="00EE187C" w:rsidRDefault="00EE187C" w:rsidP="00EE187C">
      <w:pPr>
        <w:ind w:left="-284" w:right="-573"/>
        <w:rPr>
          <w:rFonts w:ascii="Arial" w:hAnsi="Arial"/>
        </w:rPr>
      </w:pPr>
    </w:p>
    <w:p w:rsidR="00EE187C" w:rsidRDefault="00EE187C" w:rsidP="00EE187C">
      <w:pPr>
        <w:ind w:left="-284" w:right="-573"/>
        <w:rPr>
          <w:rFonts w:ascii="Arial" w:hAnsi="Arial"/>
        </w:rPr>
      </w:pPr>
      <w:r w:rsidRPr="00EE187C">
        <w:rPr>
          <w:rFonts w:ascii="Arial" w:hAnsi="Arial"/>
        </w:rPr>
        <w:t xml:space="preserve">Skolenes landsforbund </w:t>
      </w:r>
      <w:r>
        <w:rPr>
          <w:rFonts w:ascii="Arial" w:hAnsi="Arial"/>
        </w:rPr>
        <w:t xml:space="preserve">(SL) </w:t>
      </w:r>
      <w:r w:rsidRPr="00EE187C">
        <w:rPr>
          <w:rFonts w:ascii="Arial" w:hAnsi="Arial"/>
        </w:rPr>
        <w:t xml:space="preserve">vil gjerne peke på to andre mulige forklaringer. Det ene er det som </w:t>
      </w:r>
      <w:r>
        <w:rPr>
          <w:rFonts w:ascii="Arial" w:hAnsi="Arial"/>
        </w:rPr>
        <w:t>Ludvigsen-utvalget har påpekt: D</w:t>
      </w:r>
      <w:r w:rsidRPr="00EE187C">
        <w:rPr>
          <w:rFonts w:ascii="Arial" w:hAnsi="Arial"/>
        </w:rPr>
        <w:t xml:space="preserve">et er for lite dybdelæring. </w:t>
      </w:r>
    </w:p>
    <w:p w:rsidR="00EE187C" w:rsidRPr="00EE187C" w:rsidRDefault="00EE187C" w:rsidP="00EE187C">
      <w:pPr>
        <w:ind w:left="-284" w:right="-573"/>
        <w:rPr>
          <w:rFonts w:ascii="Arial" w:hAnsi="Arial"/>
        </w:rPr>
      </w:pPr>
    </w:p>
    <w:p w:rsidR="00EE187C" w:rsidRPr="003307DC" w:rsidRDefault="00EE187C" w:rsidP="00EE187C">
      <w:pPr>
        <w:ind w:left="-284" w:right="-573"/>
        <w:rPr>
          <w:rFonts w:ascii="Arial" w:hAnsi="Arial"/>
          <w:b/>
        </w:rPr>
      </w:pPr>
      <w:r w:rsidRPr="003307DC">
        <w:rPr>
          <w:rFonts w:ascii="Arial" w:hAnsi="Arial"/>
          <w:b/>
        </w:rPr>
        <w:t>– I faget matematikk betyr det at for å komme gjennom hele læreplanen, må lærerne bedrive såkalt overflatelæring, som er det motsatte av dybdelæring. Det er rett og slett for mange emner til at man makter å gå i dybden på tilstrekkelig vis, sier Geir Allan Stava.</w:t>
      </w:r>
      <w:r w:rsidR="00A60F4A">
        <w:rPr>
          <w:rFonts w:ascii="Arial" w:hAnsi="Arial"/>
          <w:b/>
        </w:rPr>
        <w:t xml:space="preserve"> Han er </w:t>
      </w:r>
      <w:r w:rsidR="00A60F4A" w:rsidRPr="00A60F4A">
        <w:rPr>
          <w:rFonts w:ascii="Arial" w:hAnsi="Arial"/>
          <w:b/>
        </w:rPr>
        <w:t>forbundsstyremedlem og hovedtillitsvalgt</w:t>
      </w:r>
      <w:r w:rsidR="00A60F4A">
        <w:rPr>
          <w:rFonts w:ascii="Arial" w:hAnsi="Arial"/>
          <w:b/>
        </w:rPr>
        <w:t xml:space="preserve"> i SL.</w:t>
      </w:r>
    </w:p>
    <w:p w:rsidR="00EE187C" w:rsidRDefault="00EE187C" w:rsidP="00EE187C">
      <w:pPr>
        <w:ind w:left="-284" w:right="-573"/>
        <w:rPr>
          <w:rFonts w:ascii="Arial" w:hAnsi="Arial"/>
        </w:rPr>
      </w:pPr>
    </w:p>
    <w:p w:rsidR="00EE187C" w:rsidRDefault="00EE187C" w:rsidP="00EE187C">
      <w:pPr>
        <w:ind w:left="-284" w:right="-573"/>
        <w:rPr>
          <w:rFonts w:ascii="Arial" w:hAnsi="Arial"/>
        </w:rPr>
      </w:pPr>
      <w:r w:rsidRPr="00EE187C">
        <w:rPr>
          <w:rFonts w:ascii="Arial" w:hAnsi="Arial"/>
        </w:rPr>
        <w:t>Skolenes landsforbund støtter Ludvigsen</w:t>
      </w:r>
      <w:r>
        <w:rPr>
          <w:rFonts w:ascii="Arial" w:hAnsi="Arial"/>
        </w:rPr>
        <w:t>-</w:t>
      </w:r>
      <w:r w:rsidRPr="00EE187C">
        <w:rPr>
          <w:rFonts w:ascii="Arial" w:hAnsi="Arial"/>
        </w:rPr>
        <w:t>utvalget i at mer dybdelæring er ønskelig, men da må også noe ut.</w:t>
      </w:r>
    </w:p>
    <w:p w:rsidR="00EE187C" w:rsidRPr="00EE187C" w:rsidRDefault="00EE187C" w:rsidP="00EE187C">
      <w:pPr>
        <w:ind w:left="-284" w:right="-573"/>
        <w:rPr>
          <w:rFonts w:ascii="Arial" w:hAnsi="Arial"/>
        </w:rPr>
      </w:pPr>
    </w:p>
    <w:p w:rsidR="00EE187C" w:rsidRPr="003307DC" w:rsidRDefault="00EE187C" w:rsidP="00EE187C">
      <w:pPr>
        <w:ind w:left="-284" w:right="-573"/>
        <w:rPr>
          <w:rFonts w:ascii="Arial" w:hAnsi="Arial"/>
          <w:b/>
        </w:rPr>
      </w:pPr>
      <w:r w:rsidRPr="003307DC">
        <w:rPr>
          <w:rFonts w:ascii="Arial" w:hAnsi="Arial"/>
          <w:b/>
        </w:rPr>
        <w:t>– En annen mulig grunn til de svake eksamensresultatene i matematikk kan være selve eksamensoppgavene. Det er på tide at noen ser kritisk på utformingen av og innholdet i disse. Det blir feil når eksamensoppgavene etterspør dybdeforståelse mens omfanget av læreplanene tilsier overflateundervisning, sier Geir Allan Stava.</w:t>
      </w:r>
    </w:p>
    <w:p w:rsidR="00EE187C" w:rsidRPr="00EE187C" w:rsidRDefault="00EE187C" w:rsidP="00EE187C">
      <w:pPr>
        <w:ind w:left="-284" w:right="-573"/>
        <w:rPr>
          <w:rFonts w:ascii="Arial" w:hAnsi="Arial"/>
        </w:rPr>
      </w:pPr>
    </w:p>
    <w:p w:rsidR="00ED12CE" w:rsidRDefault="00EE187C" w:rsidP="00EE187C">
      <w:pPr>
        <w:ind w:left="-284" w:right="-573"/>
        <w:rPr>
          <w:rFonts w:ascii="Arial" w:hAnsi="Arial"/>
        </w:rPr>
      </w:pPr>
      <w:r>
        <w:rPr>
          <w:rFonts w:ascii="Arial" w:hAnsi="Arial"/>
        </w:rPr>
        <w:t xml:space="preserve">Skolenes landsforbund, som er skoleforbundet i LO, </w:t>
      </w:r>
      <w:r w:rsidRPr="00EE187C">
        <w:rPr>
          <w:rFonts w:ascii="Arial" w:hAnsi="Arial"/>
        </w:rPr>
        <w:t>utfordrer kunnskapsministeren til for en gangs skyld å lete etter forklaringer annetsteds enn ved å skylde på dårlige lærere.</w:t>
      </w:r>
      <w:r w:rsidR="00ED12CE">
        <w:rPr>
          <w:rFonts w:ascii="Arial" w:hAnsi="Arial"/>
        </w:rPr>
        <w:t xml:space="preserve"> </w:t>
      </w:r>
    </w:p>
    <w:p w:rsidR="00ED12CE" w:rsidRDefault="00ED12CE" w:rsidP="00ED12CE">
      <w:pPr>
        <w:ind w:left="-284" w:right="-573"/>
        <w:rPr>
          <w:rFonts w:ascii="Arial" w:hAnsi="Arial"/>
        </w:rPr>
      </w:pPr>
    </w:p>
    <w:p w:rsidR="00ED12CE" w:rsidRDefault="00ED12CE" w:rsidP="00ED12CE">
      <w:pPr>
        <w:ind w:left="-284" w:right="-573"/>
        <w:rPr>
          <w:rFonts w:ascii="Arial" w:hAnsi="Arial"/>
        </w:rPr>
      </w:pPr>
    </w:p>
    <w:p w:rsidR="00B07A13" w:rsidRDefault="00B07A13" w:rsidP="00DD3A4E">
      <w:pPr>
        <w:ind w:left="-284" w:right="-573"/>
        <w:rPr>
          <w:rFonts w:ascii="Arial" w:hAnsi="Arial"/>
          <w:b/>
        </w:rPr>
      </w:pPr>
    </w:p>
    <w:p w:rsidR="00794D74" w:rsidRDefault="00794D74" w:rsidP="00DD3A4E">
      <w:pPr>
        <w:ind w:left="-284" w:right="-573"/>
        <w:rPr>
          <w:rFonts w:ascii="Arial" w:hAnsi="Arial"/>
          <w:b/>
        </w:rPr>
      </w:pPr>
      <w:r w:rsidRPr="0011077D">
        <w:rPr>
          <w:rFonts w:ascii="Arial" w:hAnsi="Arial"/>
          <w:b/>
        </w:rPr>
        <w:t>Kontakt:</w:t>
      </w:r>
    </w:p>
    <w:p w:rsidR="002B628E" w:rsidRPr="002B628E" w:rsidRDefault="00EE187C" w:rsidP="002B628E">
      <w:pPr>
        <w:ind w:left="-284" w:right="-573"/>
        <w:rPr>
          <w:rFonts w:ascii="Arial" w:hAnsi="Arial"/>
          <w:b/>
        </w:rPr>
      </w:pPr>
      <w:r>
        <w:rPr>
          <w:rFonts w:ascii="Arial" w:hAnsi="Arial"/>
          <w:b/>
        </w:rPr>
        <w:t xml:space="preserve">Geir Allan Stava, </w:t>
      </w:r>
      <w:r w:rsidR="002B628E">
        <w:rPr>
          <w:rFonts w:ascii="Arial" w:hAnsi="Arial"/>
          <w:b/>
        </w:rPr>
        <w:t>forbundsstyremedlem og hovedtillitsvalgt, mobil: 926 49</w:t>
      </w:r>
      <w:r w:rsidR="002B628E" w:rsidRPr="002B628E">
        <w:rPr>
          <w:rFonts w:ascii="Arial" w:hAnsi="Arial"/>
          <w:b/>
        </w:rPr>
        <w:t>079</w:t>
      </w:r>
      <w:r w:rsidR="002B628E">
        <w:rPr>
          <w:rFonts w:ascii="Arial" w:hAnsi="Arial"/>
          <w:b/>
        </w:rPr>
        <w:t xml:space="preserve">, e-post: </w:t>
      </w:r>
      <w:hyperlink r:id="rId8" w:history="1">
        <w:r w:rsidR="002B628E" w:rsidRPr="003658B1">
          <w:rPr>
            <w:rStyle w:val="Hyperkobling"/>
            <w:rFonts w:ascii="Arial" w:hAnsi="Arial"/>
            <w:b/>
          </w:rPr>
          <w:t>geirallan@gmail.com</w:t>
        </w:r>
      </w:hyperlink>
      <w:r w:rsidR="002B628E">
        <w:rPr>
          <w:rFonts w:ascii="Arial" w:hAnsi="Arial"/>
          <w:b/>
        </w:rPr>
        <w:t xml:space="preserve"> </w:t>
      </w:r>
    </w:p>
    <w:p w:rsidR="00794D74" w:rsidRPr="00DA7C58" w:rsidRDefault="00ED12CE" w:rsidP="00794D74">
      <w:pPr>
        <w:ind w:left="-284" w:right="-573"/>
        <w:rPr>
          <w:rFonts w:ascii="Arial" w:hAnsi="Arial"/>
          <w:b/>
        </w:rPr>
      </w:pPr>
      <w:r>
        <w:rPr>
          <w:rFonts w:ascii="Arial" w:hAnsi="Arial"/>
          <w:b/>
        </w:rPr>
        <w:t>Terje Moen, nest</w:t>
      </w:r>
      <w:r w:rsidR="00794D74" w:rsidRPr="00DA7C58">
        <w:rPr>
          <w:rFonts w:ascii="Arial" w:hAnsi="Arial"/>
          <w:b/>
        </w:rPr>
        <w:t>leder i Skolenes landsforbund (SL)</w:t>
      </w:r>
      <w:r w:rsidR="0011077D">
        <w:rPr>
          <w:rFonts w:ascii="Arial" w:hAnsi="Arial"/>
          <w:b/>
        </w:rPr>
        <w:t>, m</w:t>
      </w:r>
      <w:r>
        <w:rPr>
          <w:rFonts w:ascii="Arial" w:hAnsi="Arial"/>
          <w:b/>
        </w:rPr>
        <w:t>obil: 920 58309</w:t>
      </w:r>
      <w:r w:rsidR="002B628E">
        <w:rPr>
          <w:rFonts w:ascii="Arial" w:hAnsi="Arial"/>
          <w:b/>
        </w:rPr>
        <w:t>, e</w:t>
      </w:r>
      <w:r w:rsidR="00794D74" w:rsidRPr="00DA7C58">
        <w:rPr>
          <w:rFonts w:ascii="Arial" w:hAnsi="Arial"/>
          <w:b/>
        </w:rPr>
        <w:t xml:space="preserve">-post: </w:t>
      </w:r>
      <w:hyperlink r:id="rId9" w:history="1">
        <w:r w:rsidR="002B4E24" w:rsidRPr="0047437E">
          <w:rPr>
            <w:rStyle w:val="Hyperkobling"/>
            <w:rFonts w:ascii="Arial" w:hAnsi="Arial"/>
            <w:b/>
          </w:rPr>
          <w:t>tam@skolenes.no</w:t>
        </w:r>
      </w:hyperlink>
    </w:p>
    <w:p w:rsidR="00794D74" w:rsidRPr="00A3493E" w:rsidRDefault="00794D74" w:rsidP="00794D74">
      <w:pPr>
        <w:ind w:left="-284" w:right="-573"/>
        <w:rPr>
          <w:rFonts w:ascii="Arial" w:hAnsi="Arial"/>
        </w:rPr>
      </w:pPr>
    </w:p>
    <w:sectPr w:rsidR="00794D74" w:rsidRPr="00A3493E" w:rsidSect="00E21E0F">
      <w:headerReference w:type="even" r:id="rId10"/>
      <w:headerReference w:type="default" r:id="rId11"/>
      <w:headerReference w:type="first" r:id="rId12"/>
      <w:pgSz w:w="11900" w:h="16840"/>
      <w:pgMar w:top="709" w:right="170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B8F" w:rsidRDefault="00FF1B8F" w:rsidP="00350C9F">
      <w:r>
        <w:separator/>
      </w:r>
    </w:p>
  </w:endnote>
  <w:endnote w:type="continuationSeparator" w:id="0">
    <w:p w:rsidR="00FF1B8F" w:rsidRDefault="00FF1B8F" w:rsidP="00350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B8F" w:rsidRDefault="00FF1B8F" w:rsidP="00350C9F">
      <w:r>
        <w:separator/>
      </w:r>
    </w:p>
  </w:footnote>
  <w:footnote w:type="continuationSeparator" w:id="0">
    <w:p w:rsidR="00FF1B8F" w:rsidRDefault="00FF1B8F" w:rsidP="00350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CE2" w:rsidRDefault="00FF1B8F">
    <w:pPr>
      <w:pStyle w:val="Toppteks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7pt;z-index:-251659776;mso-wrap-edited:f;mso-position-horizontal:center;mso-position-horizontal-relative:margin;mso-position-vertical:center;mso-position-vertical-relative:margin" wrapcoords="979 442 979 462 10800 750 10800 1058 2856 1078 1904 1097 1931 1366 1713 1443 1605 1540 1523 1674 1496 1828 1741 1963 2067 1982 1958 2252 1659 2348 1632 2387 1795 2598 1795 2656 2257 2887 2475 2926 10065 3195 10800 3214 10800 18616 2829 18673 2121 18693 2094 18924 788 19848 761 21118 20919 21118 20919 18673 10800 18616 10772 3195 3264 2887 3781 2637 3781 2598 3890 2444 3862 2387 3618 2233 3509 2136 3264 1982 3971 1905 4053 1867 3944 1674 3944 1578 3726 1366 10800 1058 10800 750 4597 442 979 442">
          <v:imagedata r:id="rId1" o:title="_Brev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CE2" w:rsidRDefault="00D8591A">
    <w:pPr>
      <w:pStyle w:val="Topptekst"/>
    </w:pPr>
    <w:r>
      <w:rPr>
        <w:noProof/>
      </w:rPr>
      <w:drawing>
        <wp:anchor distT="0" distB="0" distL="114300" distR="114300" simplePos="0" relativeHeight="251658752" behindDoc="1" locked="0" layoutInCell="1" allowOverlap="1">
          <wp:simplePos x="0" y="0"/>
          <wp:positionH relativeFrom="column">
            <wp:posOffset>-1143000</wp:posOffset>
          </wp:positionH>
          <wp:positionV relativeFrom="paragraph">
            <wp:posOffset>-457200</wp:posOffset>
          </wp:positionV>
          <wp:extent cx="7658100" cy="10698480"/>
          <wp:effectExtent l="0" t="0" r="0" b="7620"/>
          <wp:wrapNone/>
          <wp:docPr id="8" name="Bilde 8" descr="SL-pressem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L-pressemeld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69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CE2" w:rsidRDefault="00FF1B8F">
    <w:pPr>
      <w:pStyle w:val="Toppteks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2pt;height:841.7pt;z-index:-251658752;mso-wrap-edited:f;mso-position-horizontal:center;mso-position-horizontal-relative:margin;mso-position-vertical:center;mso-position-vertical-relative:margin" wrapcoords="979 442 979 462 10800 750 10800 1058 2856 1078 1904 1097 1931 1366 1713 1443 1605 1540 1523 1674 1496 1828 1741 1963 2067 1982 1958 2252 1659 2348 1632 2387 1795 2598 1795 2656 2257 2887 2475 2926 10065 3195 10800 3214 10800 18616 2829 18673 2121 18693 2094 18924 788 19848 761 21118 20919 21118 20919 18673 10800 18616 10772 3195 3264 2887 3781 2637 3781 2598 3890 2444 3862 2387 3618 2233 3509 2136 3264 1982 3971 1905 4053 1867 3944 1674 3944 1578 3726 1366 10800 1058 10800 750 4597 442 979 442">
          <v:imagedata r:id="rId1" o:title="_Brev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732DF5"/>
    <w:multiLevelType w:val="hybridMultilevel"/>
    <w:tmpl w:val="F152965E"/>
    <w:lvl w:ilvl="0" w:tplc="D8B8A420">
      <w:start w:val="5"/>
      <w:numFmt w:val="bullet"/>
      <w:lvlText w:val="–"/>
      <w:lvlJc w:val="left"/>
      <w:pPr>
        <w:ind w:left="76" w:hanging="360"/>
      </w:pPr>
      <w:rPr>
        <w:rFonts w:ascii="Arial" w:eastAsia="MS Mincho" w:hAnsi="Arial" w:cs="Arial" w:hint="default"/>
      </w:rPr>
    </w:lvl>
    <w:lvl w:ilvl="1" w:tplc="04140003" w:tentative="1">
      <w:start w:val="1"/>
      <w:numFmt w:val="bullet"/>
      <w:lvlText w:val="o"/>
      <w:lvlJc w:val="left"/>
      <w:pPr>
        <w:ind w:left="796" w:hanging="360"/>
      </w:pPr>
      <w:rPr>
        <w:rFonts w:ascii="Courier New" w:hAnsi="Courier New" w:cs="Courier New" w:hint="default"/>
      </w:rPr>
    </w:lvl>
    <w:lvl w:ilvl="2" w:tplc="04140005" w:tentative="1">
      <w:start w:val="1"/>
      <w:numFmt w:val="bullet"/>
      <w:lvlText w:val=""/>
      <w:lvlJc w:val="left"/>
      <w:pPr>
        <w:ind w:left="1516" w:hanging="360"/>
      </w:pPr>
      <w:rPr>
        <w:rFonts w:ascii="Wingdings" w:hAnsi="Wingdings" w:hint="default"/>
      </w:rPr>
    </w:lvl>
    <w:lvl w:ilvl="3" w:tplc="04140001" w:tentative="1">
      <w:start w:val="1"/>
      <w:numFmt w:val="bullet"/>
      <w:lvlText w:val=""/>
      <w:lvlJc w:val="left"/>
      <w:pPr>
        <w:ind w:left="2236" w:hanging="360"/>
      </w:pPr>
      <w:rPr>
        <w:rFonts w:ascii="Symbol" w:hAnsi="Symbol" w:hint="default"/>
      </w:rPr>
    </w:lvl>
    <w:lvl w:ilvl="4" w:tplc="04140003" w:tentative="1">
      <w:start w:val="1"/>
      <w:numFmt w:val="bullet"/>
      <w:lvlText w:val="o"/>
      <w:lvlJc w:val="left"/>
      <w:pPr>
        <w:ind w:left="2956" w:hanging="360"/>
      </w:pPr>
      <w:rPr>
        <w:rFonts w:ascii="Courier New" w:hAnsi="Courier New" w:cs="Courier New" w:hint="default"/>
      </w:rPr>
    </w:lvl>
    <w:lvl w:ilvl="5" w:tplc="04140005" w:tentative="1">
      <w:start w:val="1"/>
      <w:numFmt w:val="bullet"/>
      <w:lvlText w:val=""/>
      <w:lvlJc w:val="left"/>
      <w:pPr>
        <w:ind w:left="3676" w:hanging="360"/>
      </w:pPr>
      <w:rPr>
        <w:rFonts w:ascii="Wingdings" w:hAnsi="Wingdings" w:hint="default"/>
      </w:rPr>
    </w:lvl>
    <w:lvl w:ilvl="6" w:tplc="04140001" w:tentative="1">
      <w:start w:val="1"/>
      <w:numFmt w:val="bullet"/>
      <w:lvlText w:val=""/>
      <w:lvlJc w:val="left"/>
      <w:pPr>
        <w:ind w:left="4396" w:hanging="360"/>
      </w:pPr>
      <w:rPr>
        <w:rFonts w:ascii="Symbol" w:hAnsi="Symbol" w:hint="default"/>
      </w:rPr>
    </w:lvl>
    <w:lvl w:ilvl="7" w:tplc="04140003" w:tentative="1">
      <w:start w:val="1"/>
      <w:numFmt w:val="bullet"/>
      <w:lvlText w:val="o"/>
      <w:lvlJc w:val="left"/>
      <w:pPr>
        <w:ind w:left="5116" w:hanging="360"/>
      </w:pPr>
      <w:rPr>
        <w:rFonts w:ascii="Courier New" w:hAnsi="Courier New" w:cs="Courier New" w:hint="default"/>
      </w:rPr>
    </w:lvl>
    <w:lvl w:ilvl="8" w:tplc="04140005" w:tentative="1">
      <w:start w:val="1"/>
      <w:numFmt w:val="bullet"/>
      <w:lvlText w:val=""/>
      <w:lvlJc w:val="left"/>
      <w:pPr>
        <w:ind w:left="5836" w:hanging="360"/>
      </w:pPr>
      <w:rPr>
        <w:rFonts w:ascii="Wingdings" w:hAnsi="Wingdings" w:hint="default"/>
      </w:rPr>
    </w:lvl>
  </w:abstractNum>
  <w:abstractNum w:abstractNumId="1" w15:restartNumberingAfterBreak="0">
    <w:nsid w:val="4FDC6476"/>
    <w:multiLevelType w:val="hybridMultilevel"/>
    <w:tmpl w:val="85B03E8A"/>
    <w:lvl w:ilvl="0" w:tplc="CEA88C58">
      <w:start w:val="5"/>
      <w:numFmt w:val="bullet"/>
      <w:lvlText w:val="–"/>
      <w:lvlJc w:val="left"/>
      <w:pPr>
        <w:ind w:left="76" w:hanging="360"/>
      </w:pPr>
      <w:rPr>
        <w:rFonts w:ascii="Arial" w:eastAsia="MS Mincho" w:hAnsi="Arial" w:cs="Arial" w:hint="default"/>
      </w:rPr>
    </w:lvl>
    <w:lvl w:ilvl="1" w:tplc="04140003" w:tentative="1">
      <w:start w:val="1"/>
      <w:numFmt w:val="bullet"/>
      <w:lvlText w:val="o"/>
      <w:lvlJc w:val="left"/>
      <w:pPr>
        <w:ind w:left="796" w:hanging="360"/>
      </w:pPr>
      <w:rPr>
        <w:rFonts w:ascii="Courier New" w:hAnsi="Courier New" w:cs="Courier New" w:hint="default"/>
      </w:rPr>
    </w:lvl>
    <w:lvl w:ilvl="2" w:tplc="04140005" w:tentative="1">
      <w:start w:val="1"/>
      <w:numFmt w:val="bullet"/>
      <w:lvlText w:val=""/>
      <w:lvlJc w:val="left"/>
      <w:pPr>
        <w:ind w:left="1516" w:hanging="360"/>
      </w:pPr>
      <w:rPr>
        <w:rFonts w:ascii="Wingdings" w:hAnsi="Wingdings" w:hint="default"/>
      </w:rPr>
    </w:lvl>
    <w:lvl w:ilvl="3" w:tplc="04140001" w:tentative="1">
      <w:start w:val="1"/>
      <w:numFmt w:val="bullet"/>
      <w:lvlText w:val=""/>
      <w:lvlJc w:val="left"/>
      <w:pPr>
        <w:ind w:left="2236" w:hanging="360"/>
      </w:pPr>
      <w:rPr>
        <w:rFonts w:ascii="Symbol" w:hAnsi="Symbol" w:hint="default"/>
      </w:rPr>
    </w:lvl>
    <w:lvl w:ilvl="4" w:tplc="04140003" w:tentative="1">
      <w:start w:val="1"/>
      <w:numFmt w:val="bullet"/>
      <w:lvlText w:val="o"/>
      <w:lvlJc w:val="left"/>
      <w:pPr>
        <w:ind w:left="2956" w:hanging="360"/>
      </w:pPr>
      <w:rPr>
        <w:rFonts w:ascii="Courier New" w:hAnsi="Courier New" w:cs="Courier New" w:hint="default"/>
      </w:rPr>
    </w:lvl>
    <w:lvl w:ilvl="5" w:tplc="04140005" w:tentative="1">
      <w:start w:val="1"/>
      <w:numFmt w:val="bullet"/>
      <w:lvlText w:val=""/>
      <w:lvlJc w:val="left"/>
      <w:pPr>
        <w:ind w:left="3676" w:hanging="360"/>
      </w:pPr>
      <w:rPr>
        <w:rFonts w:ascii="Wingdings" w:hAnsi="Wingdings" w:hint="default"/>
      </w:rPr>
    </w:lvl>
    <w:lvl w:ilvl="6" w:tplc="04140001" w:tentative="1">
      <w:start w:val="1"/>
      <w:numFmt w:val="bullet"/>
      <w:lvlText w:val=""/>
      <w:lvlJc w:val="left"/>
      <w:pPr>
        <w:ind w:left="4396" w:hanging="360"/>
      </w:pPr>
      <w:rPr>
        <w:rFonts w:ascii="Symbol" w:hAnsi="Symbol" w:hint="default"/>
      </w:rPr>
    </w:lvl>
    <w:lvl w:ilvl="7" w:tplc="04140003" w:tentative="1">
      <w:start w:val="1"/>
      <w:numFmt w:val="bullet"/>
      <w:lvlText w:val="o"/>
      <w:lvlJc w:val="left"/>
      <w:pPr>
        <w:ind w:left="5116" w:hanging="360"/>
      </w:pPr>
      <w:rPr>
        <w:rFonts w:ascii="Courier New" w:hAnsi="Courier New" w:cs="Courier New" w:hint="default"/>
      </w:rPr>
    </w:lvl>
    <w:lvl w:ilvl="8" w:tplc="04140005" w:tentative="1">
      <w:start w:val="1"/>
      <w:numFmt w:val="bullet"/>
      <w:lvlText w:val=""/>
      <w:lvlJc w:val="left"/>
      <w:pPr>
        <w:ind w:left="5836" w:hanging="360"/>
      </w:pPr>
      <w:rPr>
        <w:rFonts w:ascii="Wingdings" w:hAnsi="Wingdings" w:hint="default"/>
      </w:rPr>
    </w:lvl>
  </w:abstractNum>
  <w:abstractNum w:abstractNumId="2" w15:restartNumberingAfterBreak="0">
    <w:nsid w:val="60561409"/>
    <w:multiLevelType w:val="hybridMultilevel"/>
    <w:tmpl w:val="78F861CA"/>
    <w:lvl w:ilvl="0" w:tplc="3AAA152C">
      <w:start w:val="5"/>
      <w:numFmt w:val="bullet"/>
      <w:lvlText w:val="–"/>
      <w:lvlJc w:val="left"/>
      <w:pPr>
        <w:ind w:left="76" w:hanging="360"/>
      </w:pPr>
      <w:rPr>
        <w:rFonts w:ascii="Arial" w:eastAsia="MS Mincho" w:hAnsi="Arial" w:cs="Arial" w:hint="default"/>
      </w:rPr>
    </w:lvl>
    <w:lvl w:ilvl="1" w:tplc="04140003" w:tentative="1">
      <w:start w:val="1"/>
      <w:numFmt w:val="bullet"/>
      <w:lvlText w:val="o"/>
      <w:lvlJc w:val="left"/>
      <w:pPr>
        <w:ind w:left="796" w:hanging="360"/>
      </w:pPr>
      <w:rPr>
        <w:rFonts w:ascii="Courier New" w:hAnsi="Courier New" w:cs="Courier New" w:hint="default"/>
      </w:rPr>
    </w:lvl>
    <w:lvl w:ilvl="2" w:tplc="04140005" w:tentative="1">
      <w:start w:val="1"/>
      <w:numFmt w:val="bullet"/>
      <w:lvlText w:val=""/>
      <w:lvlJc w:val="left"/>
      <w:pPr>
        <w:ind w:left="1516" w:hanging="360"/>
      </w:pPr>
      <w:rPr>
        <w:rFonts w:ascii="Wingdings" w:hAnsi="Wingdings" w:hint="default"/>
      </w:rPr>
    </w:lvl>
    <w:lvl w:ilvl="3" w:tplc="04140001" w:tentative="1">
      <w:start w:val="1"/>
      <w:numFmt w:val="bullet"/>
      <w:lvlText w:val=""/>
      <w:lvlJc w:val="left"/>
      <w:pPr>
        <w:ind w:left="2236" w:hanging="360"/>
      </w:pPr>
      <w:rPr>
        <w:rFonts w:ascii="Symbol" w:hAnsi="Symbol" w:hint="default"/>
      </w:rPr>
    </w:lvl>
    <w:lvl w:ilvl="4" w:tplc="04140003" w:tentative="1">
      <w:start w:val="1"/>
      <w:numFmt w:val="bullet"/>
      <w:lvlText w:val="o"/>
      <w:lvlJc w:val="left"/>
      <w:pPr>
        <w:ind w:left="2956" w:hanging="360"/>
      </w:pPr>
      <w:rPr>
        <w:rFonts w:ascii="Courier New" w:hAnsi="Courier New" w:cs="Courier New" w:hint="default"/>
      </w:rPr>
    </w:lvl>
    <w:lvl w:ilvl="5" w:tplc="04140005" w:tentative="1">
      <w:start w:val="1"/>
      <w:numFmt w:val="bullet"/>
      <w:lvlText w:val=""/>
      <w:lvlJc w:val="left"/>
      <w:pPr>
        <w:ind w:left="3676" w:hanging="360"/>
      </w:pPr>
      <w:rPr>
        <w:rFonts w:ascii="Wingdings" w:hAnsi="Wingdings" w:hint="default"/>
      </w:rPr>
    </w:lvl>
    <w:lvl w:ilvl="6" w:tplc="04140001" w:tentative="1">
      <w:start w:val="1"/>
      <w:numFmt w:val="bullet"/>
      <w:lvlText w:val=""/>
      <w:lvlJc w:val="left"/>
      <w:pPr>
        <w:ind w:left="4396" w:hanging="360"/>
      </w:pPr>
      <w:rPr>
        <w:rFonts w:ascii="Symbol" w:hAnsi="Symbol" w:hint="default"/>
      </w:rPr>
    </w:lvl>
    <w:lvl w:ilvl="7" w:tplc="04140003" w:tentative="1">
      <w:start w:val="1"/>
      <w:numFmt w:val="bullet"/>
      <w:lvlText w:val="o"/>
      <w:lvlJc w:val="left"/>
      <w:pPr>
        <w:ind w:left="5116" w:hanging="360"/>
      </w:pPr>
      <w:rPr>
        <w:rFonts w:ascii="Courier New" w:hAnsi="Courier New" w:cs="Courier New" w:hint="default"/>
      </w:rPr>
    </w:lvl>
    <w:lvl w:ilvl="8" w:tplc="04140005" w:tentative="1">
      <w:start w:val="1"/>
      <w:numFmt w:val="bullet"/>
      <w:lvlText w:val=""/>
      <w:lvlJc w:val="left"/>
      <w:pPr>
        <w:ind w:left="583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91A"/>
    <w:rsid w:val="00043F0F"/>
    <w:rsid w:val="00063224"/>
    <w:rsid w:val="0011077D"/>
    <w:rsid w:val="0015130A"/>
    <w:rsid w:val="00217D36"/>
    <w:rsid w:val="00264705"/>
    <w:rsid w:val="00286A6E"/>
    <w:rsid w:val="002B4E24"/>
    <w:rsid w:val="002B628E"/>
    <w:rsid w:val="002D3408"/>
    <w:rsid w:val="003135E9"/>
    <w:rsid w:val="00322017"/>
    <w:rsid w:val="003307DC"/>
    <w:rsid w:val="003331BC"/>
    <w:rsid w:val="00350C9F"/>
    <w:rsid w:val="003F43F0"/>
    <w:rsid w:val="00436A30"/>
    <w:rsid w:val="004B4A3A"/>
    <w:rsid w:val="004D20D0"/>
    <w:rsid w:val="0053173E"/>
    <w:rsid w:val="005A73D3"/>
    <w:rsid w:val="006577C9"/>
    <w:rsid w:val="00783CE2"/>
    <w:rsid w:val="00794D74"/>
    <w:rsid w:val="008E0CE8"/>
    <w:rsid w:val="0092648F"/>
    <w:rsid w:val="00956A2C"/>
    <w:rsid w:val="009673B2"/>
    <w:rsid w:val="009C7177"/>
    <w:rsid w:val="00A100F2"/>
    <w:rsid w:val="00A26C33"/>
    <w:rsid w:val="00A3493E"/>
    <w:rsid w:val="00A60F4A"/>
    <w:rsid w:val="00AA44DC"/>
    <w:rsid w:val="00AC5898"/>
    <w:rsid w:val="00B07A13"/>
    <w:rsid w:val="00B37554"/>
    <w:rsid w:val="00B37C35"/>
    <w:rsid w:val="00BC0748"/>
    <w:rsid w:val="00BE7575"/>
    <w:rsid w:val="00C55730"/>
    <w:rsid w:val="00C65A71"/>
    <w:rsid w:val="00C706CD"/>
    <w:rsid w:val="00C815BD"/>
    <w:rsid w:val="00CE40C2"/>
    <w:rsid w:val="00CF1469"/>
    <w:rsid w:val="00D21695"/>
    <w:rsid w:val="00D8591A"/>
    <w:rsid w:val="00DA08C8"/>
    <w:rsid w:val="00DA7C58"/>
    <w:rsid w:val="00DD3A4E"/>
    <w:rsid w:val="00E21E0F"/>
    <w:rsid w:val="00E30060"/>
    <w:rsid w:val="00EC0CA8"/>
    <w:rsid w:val="00ED12CE"/>
    <w:rsid w:val="00EE187C"/>
    <w:rsid w:val="00F23723"/>
    <w:rsid w:val="00F55B7E"/>
    <w:rsid w:val="00F624D2"/>
    <w:rsid w:val="00F644AE"/>
    <w:rsid w:val="00FF1B8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efaultImageDpi w14:val="300"/>
  <w15:chartTrackingRefBased/>
  <w15:docId w15:val="{82F1223B-0024-4FEF-84D8-685C4F49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50C9F"/>
    <w:pPr>
      <w:tabs>
        <w:tab w:val="center" w:pos="4536"/>
        <w:tab w:val="right" w:pos="9072"/>
      </w:tabs>
    </w:pPr>
  </w:style>
  <w:style w:type="character" w:customStyle="1" w:styleId="TopptekstTegn">
    <w:name w:val="Topptekst Tegn"/>
    <w:basedOn w:val="Standardskriftforavsnitt"/>
    <w:link w:val="Topptekst"/>
    <w:uiPriority w:val="99"/>
    <w:rsid w:val="00350C9F"/>
  </w:style>
  <w:style w:type="paragraph" w:styleId="Bunntekst">
    <w:name w:val="footer"/>
    <w:basedOn w:val="Normal"/>
    <w:link w:val="BunntekstTegn"/>
    <w:uiPriority w:val="99"/>
    <w:unhideWhenUsed/>
    <w:rsid w:val="00350C9F"/>
    <w:pPr>
      <w:tabs>
        <w:tab w:val="center" w:pos="4536"/>
        <w:tab w:val="right" w:pos="9072"/>
      </w:tabs>
    </w:pPr>
  </w:style>
  <w:style w:type="character" w:customStyle="1" w:styleId="BunntekstTegn">
    <w:name w:val="Bunntekst Tegn"/>
    <w:basedOn w:val="Standardskriftforavsnitt"/>
    <w:link w:val="Bunntekst"/>
    <w:uiPriority w:val="99"/>
    <w:rsid w:val="00350C9F"/>
  </w:style>
  <w:style w:type="paragraph" w:styleId="Bobletekst">
    <w:name w:val="Balloon Text"/>
    <w:basedOn w:val="Normal"/>
    <w:link w:val="BobletekstTegn"/>
    <w:uiPriority w:val="99"/>
    <w:semiHidden/>
    <w:unhideWhenUsed/>
    <w:rsid w:val="00F624D2"/>
    <w:rPr>
      <w:rFonts w:ascii="Lucida Grande" w:hAnsi="Lucida Grande" w:cs="Lucida Grande"/>
      <w:sz w:val="18"/>
      <w:szCs w:val="18"/>
    </w:rPr>
  </w:style>
  <w:style w:type="character" w:customStyle="1" w:styleId="BobletekstTegn">
    <w:name w:val="Bobletekst Tegn"/>
    <w:link w:val="Bobletekst"/>
    <w:uiPriority w:val="99"/>
    <w:semiHidden/>
    <w:rsid w:val="00F624D2"/>
    <w:rPr>
      <w:rFonts w:ascii="Lucida Grande" w:hAnsi="Lucida Grande" w:cs="Lucida Grande"/>
      <w:sz w:val="18"/>
      <w:szCs w:val="18"/>
    </w:rPr>
  </w:style>
  <w:style w:type="paragraph" w:styleId="Listeavsnitt">
    <w:name w:val="List Paragraph"/>
    <w:basedOn w:val="Normal"/>
    <w:uiPriority w:val="72"/>
    <w:qFormat/>
    <w:rsid w:val="00794D74"/>
    <w:pPr>
      <w:ind w:left="720"/>
      <w:contextualSpacing/>
    </w:pPr>
  </w:style>
  <w:style w:type="character" w:styleId="Hyperkobling">
    <w:name w:val="Hyperlink"/>
    <w:uiPriority w:val="99"/>
    <w:unhideWhenUsed/>
    <w:rsid w:val="00794D7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geirallan@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m@skolenes.n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EAEE0-7213-4825-8AEF-B8F162B55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248</Words>
  <Characters>1315</Characters>
  <Application>Microsoft Office Word</Application>
  <DocSecurity>0</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Lomedia</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Runar Nørstad</dc:creator>
  <cp:keywords/>
  <dc:description/>
  <cp:lastModifiedBy>Runar Nørstad</cp:lastModifiedBy>
  <cp:revision>8</cp:revision>
  <cp:lastPrinted>2015-04-23T07:34:00Z</cp:lastPrinted>
  <dcterms:created xsi:type="dcterms:W3CDTF">2015-06-29T06:21:00Z</dcterms:created>
  <dcterms:modified xsi:type="dcterms:W3CDTF">2015-07-02T09:43:00Z</dcterms:modified>
</cp:coreProperties>
</file>